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5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ndertagesstätte Regenbogen in Greifs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5 Schließanlag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